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A8099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80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99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825534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8099F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8099F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8099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8099F">
        <w:rPr>
          <w:sz w:val="24"/>
          <w:szCs w:val="24"/>
        </w:rPr>
        <w:t xml:space="preserve">1843 </w:t>
      </w:r>
      <w:r w:rsidR="00614292" w:rsidRPr="00406E0F">
        <w:rPr>
          <w:sz w:val="24"/>
          <w:szCs w:val="24"/>
        </w:rPr>
        <w:t>кв</w:t>
      </w:r>
      <w:r w:rsidR="00614292" w:rsidRPr="00A8099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8099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8099F">
        <w:rPr>
          <w:sz w:val="24"/>
          <w:szCs w:val="24"/>
        </w:rPr>
        <w:t xml:space="preserve"> 50:23:0020286:551, </w:t>
      </w:r>
      <w:r w:rsidR="00614292" w:rsidRPr="00406E0F">
        <w:rPr>
          <w:sz w:val="24"/>
          <w:szCs w:val="24"/>
        </w:rPr>
        <w:t>категория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8099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8099F">
        <w:rPr>
          <w:sz w:val="24"/>
          <w:szCs w:val="24"/>
        </w:rPr>
        <w:t xml:space="preserve"> – «ремонт автомобилей», </w:t>
      </w:r>
      <w:r w:rsidR="00614292" w:rsidRPr="00406E0F">
        <w:rPr>
          <w:sz w:val="24"/>
          <w:szCs w:val="24"/>
        </w:rPr>
        <w:t>расположенный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8099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8099F">
        <w:rPr>
          <w:sz w:val="24"/>
          <w:szCs w:val="24"/>
        </w:rPr>
        <w:t>: Российская Федерация, Московская область, Раменский городской округ, г. Раменское.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ремонт автомобилей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221C1CDA" w14:textId="5AD58F10" w:rsidR="00C420FE" w:rsidRDefault="00C420FE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420FE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</w:p>
    <w:p w14:paraId="411D5651" w14:textId="77777777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аэродрома; "Раменское" Полосы воздушных подходов аэродрома экспериментальной авиации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6DE7DC9B" w14:textId="5A44CAFE" w:rsidR="00A65750" w:rsidRPr="00406E0F" w:rsidRDefault="00A657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65750">
        <w:rPr>
          <w:rFonts w:ascii="Times New Roman" w:hAnsi="Times New Roman" w:cs="Times New Roman"/>
          <w:sz w:val="24"/>
          <w:szCs w:val="24"/>
        </w:rPr>
        <w:t xml:space="preserve"> границах земельного участка проходит </w:t>
      </w:r>
      <w:proofErr w:type="gramStart"/>
      <w:r w:rsidRPr="00A65750">
        <w:rPr>
          <w:rFonts w:ascii="Times New Roman" w:hAnsi="Times New Roman" w:cs="Times New Roman"/>
          <w:sz w:val="24"/>
          <w:szCs w:val="24"/>
        </w:rPr>
        <w:t>воздушная</w:t>
      </w:r>
      <w:proofErr w:type="gramEnd"/>
      <w:r w:rsidRPr="00A65750">
        <w:rPr>
          <w:rFonts w:ascii="Times New Roman" w:hAnsi="Times New Roman" w:cs="Times New Roman"/>
          <w:sz w:val="24"/>
          <w:szCs w:val="24"/>
        </w:rPr>
        <w:t xml:space="preserve"> ЛЭП.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44CE322F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A8099F">
        <w:t>______________________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9F35E9C" w:rsidR="00770EE7" w:rsidRDefault="00770EE7" w:rsidP="004E0343">
      <w:pPr>
        <w:pStyle w:val="ConsPlusNormal"/>
        <w:ind w:firstLine="540"/>
        <w:jc w:val="both"/>
        <w:rPr>
          <w:noProof/>
        </w:rPr>
      </w:pPr>
      <w:proofErr w:type="gramStart"/>
      <w:r w:rsidRPr="00406E0F">
        <w:rPr>
          <w:noProof/>
        </w:rPr>
        <w:t xml:space="preserve"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</w:t>
      </w:r>
      <w:r w:rsidRPr="00406E0F">
        <w:rPr>
          <w:noProof/>
        </w:rPr>
        <w:lastRenderedPageBreak/>
        <w:t>территории и санитарно-защитной зоны»</w:t>
      </w:r>
      <w:r w:rsidR="0045793D">
        <w:rPr>
          <w:noProof/>
        </w:rPr>
        <w:t xml:space="preserve">, </w:t>
      </w:r>
      <w:r w:rsidR="0045793D" w:rsidRPr="0045793D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406E0F">
        <w:rPr>
          <w:noProof/>
        </w:rPr>
        <w:t>.</w:t>
      </w:r>
      <w:proofErr w:type="gramEnd"/>
    </w:p>
    <w:p w14:paraId="588144F0" w14:textId="0072F484" w:rsidR="0045793D" w:rsidRPr="00406E0F" w:rsidRDefault="0045793D" w:rsidP="004E0343">
      <w:pPr>
        <w:pStyle w:val="ConsPlusNormal"/>
        <w:ind w:firstLine="540"/>
        <w:jc w:val="both"/>
      </w:pPr>
      <w:r w:rsidRPr="0045793D">
        <w:t>Согласовать размещение объектов капитального строительства в соответствии с действующим законодательством.</w:t>
      </w:r>
      <w:bookmarkStart w:id="4" w:name="_GoBack"/>
      <w:bookmarkEnd w:id="4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</w:t>
      </w:r>
      <w:r w:rsidRPr="001D1B46">
        <w:lastRenderedPageBreak/>
        <w:t xml:space="preserve">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8099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809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8099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099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509FDBDE" w14:textId="77777777" w:rsidR="00A8099F" w:rsidRPr="00406E0F" w:rsidRDefault="00A8099F" w:rsidP="00A8099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45425AB3" w14:textId="618F46E6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1843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ремонт автомобилей.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858EDA0" w:rsidR="009125F7" w:rsidRPr="00406E0F" w:rsidRDefault="00A8099F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21D45A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8099F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A8099F">
        <w:rPr>
          <w:rFonts w:ascii="Times New Roman" w:hAnsi="Times New Roman" w:cs="Times New Roman"/>
          <w:sz w:val="24"/>
          <w:szCs w:val="24"/>
        </w:rPr>
        <w:t>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8099F" w:rsidRPr="00B07D68" w14:paraId="2261903C" w14:textId="77777777" w:rsidTr="00764476">
        <w:tc>
          <w:tcPr>
            <w:tcW w:w="2500" w:type="pct"/>
          </w:tcPr>
          <w:p w14:paraId="1B421C8F" w14:textId="4B9D3991" w:rsidR="00A8099F" w:rsidRPr="00406E0F" w:rsidRDefault="00A8099F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524E56B7" w14:textId="77777777" w:rsidR="00A8099F" w:rsidRPr="00B07D68" w:rsidRDefault="00A8099F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345AA" w14:textId="77777777" w:rsidR="007C2FDB" w:rsidRDefault="007C2FDB" w:rsidP="00195C19">
      <w:r>
        <w:separator/>
      </w:r>
    </w:p>
  </w:endnote>
  <w:endnote w:type="continuationSeparator" w:id="0">
    <w:p w14:paraId="003CDA22" w14:textId="77777777" w:rsidR="007C2FDB" w:rsidRDefault="007C2FD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B04C1" w14:textId="77777777" w:rsidR="007C2FDB" w:rsidRDefault="007C2FDB" w:rsidP="00195C19">
      <w:r>
        <w:separator/>
      </w:r>
    </w:p>
  </w:footnote>
  <w:footnote w:type="continuationSeparator" w:id="0">
    <w:p w14:paraId="0A9F64F8" w14:textId="77777777" w:rsidR="007C2FDB" w:rsidRDefault="007C2FD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5793D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1D22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2FDB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3E76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5750"/>
    <w:rsid w:val="00A67B3C"/>
    <w:rsid w:val="00A67EC0"/>
    <w:rsid w:val="00A71009"/>
    <w:rsid w:val="00A729F7"/>
    <w:rsid w:val="00A72C7D"/>
    <w:rsid w:val="00A75960"/>
    <w:rsid w:val="00A75B04"/>
    <w:rsid w:val="00A80174"/>
    <w:rsid w:val="00A8099F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538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20FE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A5C40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54647-DDCB-4C97-B073-B8E12AE3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6</cp:revision>
  <cp:lastPrinted>2022-02-16T11:57:00Z</cp:lastPrinted>
  <dcterms:created xsi:type="dcterms:W3CDTF">2024-04-05T12:12:00Z</dcterms:created>
  <dcterms:modified xsi:type="dcterms:W3CDTF">2024-04-09T12:37:00Z</dcterms:modified>
</cp:coreProperties>
</file>